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B73A3" w14:textId="16AB037B" w:rsidR="004B19F6" w:rsidRPr="00B64C07" w:rsidRDefault="004B19F6" w:rsidP="0091707A">
      <w:pPr>
        <w:ind w:left="-284" w:right="-597"/>
        <w:rPr>
          <w:sz w:val="20"/>
          <w:szCs w:val="20"/>
        </w:rPr>
      </w:pPr>
      <w:r w:rsidRPr="00B64C07">
        <w:rPr>
          <w:sz w:val="20"/>
          <w:szCs w:val="20"/>
        </w:rPr>
        <w:t xml:space="preserve">     Informácie o všetkých predkladaných projektoch, vrátane nových informácií o stave skôr predložených žiadostí                                   Príloha č. 1</w:t>
      </w:r>
    </w:p>
    <w:p w14:paraId="0F5F9E18" w14:textId="77777777" w:rsidR="004B19F6" w:rsidRPr="00B64C07" w:rsidRDefault="004B19F6" w:rsidP="0091707A">
      <w:pPr>
        <w:rPr>
          <w:color w:val="000000"/>
          <w:sz w:val="20"/>
          <w:szCs w:val="20"/>
        </w:rPr>
      </w:pPr>
    </w:p>
    <w:p w14:paraId="24CCEFE2" w14:textId="24654EFB" w:rsidR="004B19F6" w:rsidRPr="00B64C07" w:rsidRDefault="004B19F6" w:rsidP="0091707A">
      <w:pPr>
        <w:rPr>
          <w:color w:val="000000"/>
          <w:sz w:val="20"/>
          <w:szCs w:val="20"/>
        </w:rPr>
      </w:pPr>
      <w:r w:rsidRPr="00B64C07">
        <w:rPr>
          <w:color w:val="000000"/>
          <w:sz w:val="20"/>
          <w:szCs w:val="20"/>
        </w:rPr>
        <w:t>Nové informácie zo stavu vyhodnotenia</w:t>
      </w:r>
      <w:r w:rsidR="0059427A" w:rsidRPr="00B64C07">
        <w:rPr>
          <w:color w:val="000000"/>
          <w:sz w:val="20"/>
          <w:szCs w:val="20"/>
        </w:rPr>
        <w:t xml:space="preserve"> skôr predložených žiadostí</w:t>
      </w:r>
      <w:r w:rsidRPr="00B64C07">
        <w:rPr>
          <w:color w:val="000000"/>
          <w:sz w:val="20"/>
          <w:szCs w:val="20"/>
        </w:rPr>
        <w:t>:</w:t>
      </w:r>
      <w:r w:rsidR="005F4F91" w:rsidRPr="00B64C07">
        <w:rPr>
          <w:color w:val="000000"/>
          <w:sz w:val="20"/>
          <w:szCs w:val="20"/>
        </w:rPr>
        <w:t xml:space="preserve"> </w:t>
      </w:r>
    </w:p>
    <w:tbl>
      <w:tblPr>
        <w:tblW w:w="5041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3129"/>
        <w:gridCol w:w="3259"/>
        <w:gridCol w:w="1871"/>
        <w:gridCol w:w="3017"/>
      </w:tblGrid>
      <w:tr w:rsidR="00B64C07" w:rsidRPr="00B64C07" w14:paraId="70C25D34" w14:textId="77777777" w:rsidTr="0089570F"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1D9D23C4" w14:textId="50103068" w:rsidR="00B64C07" w:rsidRPr="00B64C07" w:rsidRDefault="00B64C07" w:rsidP="00F75CD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</w:tcPr>
          <w:p w14:paraId="3071C722" w14:textId="77777777" w:rsidR="00B64C07" w:rsidRPr="00B64C07" w:rsidRDefault="00B64C07" w:rsidP="00F75CDA">
            <w:pPr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</w:tcPr>
          <w:p w14:paraId="17F12E48" w14:textId="77777777" w:rsidR="00B64C07" w:rsidRPr="00B64C07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1A894C36" w14:textId="77777777" w:rsidR="00B64C07" w:rsidRPr="00B64C07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</w:tcPr>
          <w:p w14:paraId="203D751B" w14:textId="77777777" w:rsidR="00B64C07" w:rsidRPr="00B64C07" w:rsidRDefault="00B64C07" w:rsidP="00F75CDA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B64C07" w:rsidRPr="00B64C07" w14:paraId="52DA6F6D" w14:textId="77777777" w:rsidTr="0089570F"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29A5B9A0" w14:textId="790237C8" w:rsidR="00B64C07" w:rsidRPr="00B64C07" w:rsidRDefault="00B64C07" w:rsidP="00B64C07">
            <w:pPr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Názov projektu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</w:tcPr>
          <w:p w14:paraId="55CEF230" w14:textId="6522FDAC" w:rsidR="00B64C07" w:rsidRPr="00B64C07" w:rsidRDefault="00B64C07" w:rsidP="00B64C07">
            <w:pPr>
              <w:rPr>
                <w:i/>
                <w:iCs/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poskytovateľ</w:t>
            </w: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</w:tcPr>
          <w:p w14:paraId="7F2DFBB8" w14:textId="0A6A9FCE" w:rsidR="00B64C07" w:rsidRPr="00B64C07" w:rsidRDefault="00B64C07" w:rsidP="00B64C07">
            <w:pPr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výška požadovaného grantu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21EAB58" w14:textId="37816007" w:rsidR="00B64C07" w:rsidRPr="00B64C07" w:rsidRDefault="00B64C07" w:rsidP="00B64C07">
            <w:pPr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maximálna možná výška grantu</w:t>
            </w: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</w:tcPr>
          <w:p w14:paraId="0DA01F38" w14:textId="794DBD3D" w:rsidR="00B64C07" w:rsidRPr="00B64C07" w:rsidRDefault="00B64C07" w:rsidP="00B64C07">
            <w:pPr>
              <w:jc w:val="right"/>
              <w:rPr>
                <w:sz w:val="20"/>
                <w:szCs w:val="20"/>
              </w:rPr>
            </w:pPr>
            <w:r w:rsidRPr="00B64C07">
              <w:rPr>
                <w:sz w:val="20"/>
                <w:szCs w:val="20"/>
              </w:rPr>
              <w:t>vyhodnotenie úspešnosti</w:t>
            </w:r>
          </w:p>
        </w:tc>
      </w:tr>
      <w:tr w:rsidR="003E3EC2" w:rsidRPr="00B44E60" w14:paraId="7D5AF822" w14:textId="77777777" w:rsidTr="0089570F">
        <w:tblPrEx>
          <w:tblLook w:val="01E0" w:firstRow="1" w:lastRow="1" w:firstColumn="1" w:lastColumn="1" w:noHBand="0" w:noVBand="0"/>
        </w:tblPrEx>
        <w:trPr>
          <w:trHeight w:val="215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668" w14:textId="0FE010B1" w:rsidR="003E3EC2" w:rsidRPr="00B44E60" w:rsidRDefault="003E3EC2" w:rsidP="003E3EC2">
            <w:pPr>
              <w:rPr>
                <w:bCs/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 xml:space="preserve">Oživenie vnútrobloku v meste Šaľa (Hurbanova - Ul. 1. mája -  M.M. Hodžu,) – obnova prvkov, nové herné prvky a prvky zelene, mobiliáru).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35F" w14:textId="77777777" w:rsidR="003E3EC2" w:rsidRPr="00E45545" w:rsidRDefault="003E3EC2" w:rsidP="003E3EC2">
            <w:pPr>
              <w:rPr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>Grantový fond PSS</w:t>
            </w:r>
          </w:p>
          <w:p w14:paraId="6206740E" w14:textId="1F0CD86A" w:rsidR="003E3EC2" w:rsidRPr="00B44E60" w:rsidRDefault="003E3EC2" w:rsidP="003E3EC2">
            <w:pPr>
              <w:rPr>
                <w:bCs/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>Podané:29.1.2026 online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720" w14:textId="77777777" w:rsidR="003E3EC2" w:rsidRPr="00E45545" w:rsidRDefault="003E3EC2" w:rsidP="003E3EC2">
            <w:pPr>
              <w:rPr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>celkový rozpočet 9400 EUR</w:t>
            </w:r>
            <w:r w:rsidRPr="00E45545">
              <w:rPr>
                <w:sz w:val="20"/>
                <w:szCs w:val="20"/>
              </w:rPr>
              <w:br/>
              <w:t>požadované: 7500,00 EUR</w:t>
            </w:r>
            <w:r w:rsidRPr="00E45545">
              <w:rPr>
                <w:sz w:val="20"/>
                <w:szCs w:val="20"/>
              </w:rPr>
              <w:br/>
            </w:r>
            <w:proofErr w:type="spellStart"/>
            <w:r w:rsidRPr="00E45545">
              <w:rPr>
                <w:sz w:val="20"/>
                <w:szCs w:val="20"/>
              </w:rPr>
              <w:t>vl</w:t>
            </w:r>
            <w:proofErr w:type="spellEnd"/>
            <w:r w:rsidRPr="00E45545">
              <w:rPr>
                <w:sz w:val="20"/>
                <w:szCs w:val="20"/>
              </w:rPr>
              <w:t>. vklad + iné zdroje 1900 EUR</w:t>
            </w:r>
          </w:p>
          <w:p w14:paraId="389EFE71" w14:textId="77777777" w:rsidR="003E3EC2" w:rsidRPr="00E45545" w:rsidRDefault="003E3EC2" w:rsidP="003E3EC2">
            <w:pPr>
              <w:rPr>
                <w:sz w:val="20"/>
                <w:szCs w:val="20"/>
              </w:rPr>
            </w:pPr>
          </w:p>
          <w:p w14:paraId="5931A685" w14:textId="75EFEB80" w:rsidR="003E3EC2" w:rsidRPr="00B44E60" w:rsidRDefault="003E3EC2" w:rsidP="003E3EC2">
            <w:pPr>
              <w:rPr>
                <w:bCs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417" w14:textId="46940A65" w:rsidR="003E3EC2" w:rsidRPr="00B44E60" w:rsidRDefault="003E3EC2" w:rsidP="003E3EC2">
            <w:pPr>
              <w:spacing w:line="252" w:lineRule="auto"/>
              <w:rPr>
                <w:bCs/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>Max 7500,00 EUR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9A43" w14:textId="77777777" w:rsidR="003E3EC2" w:rsidRPr="003E3EC2" w:rsidRDefault="003E3EC2" w:rsidP="003E3EC2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Úspešný, oznámenie o schválení 3000 EUR doručené 22.5.2026.</w:t>
            </w:r>
          </w:p>
          <w:p w14:paraId="43ED3019" w14:textId="77777777" w:rsidR="003E3EC2" w:rsidRPr="003E3EC2" w:rsidRDefault="003E3EC2" w:rsidP="003E3EC2">
            <w:pPr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3E3EC2" w:rsidRPr="00BB1594" w14:paraId="5CFF4692" w14:textId="77777777" w:rsidTr="005A7BB5"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1AB8B" w14:textId="46ADC073" w:rsidR="003E3EC2" w:rsidRPr="009330B4" w:rsidRDefault="003E3EC2" w:rsidP="003E3EC2">
            <w:pPr>
              <w:rPr>
                <w:sz w:val="20"/>
                <w:szCs w:val="20"/>
              </w:rPr>
            </w:pPr>
            <w:r w:rsidRPr="00E45545">
              <w:rPr>
                <w:rFonts w:eastAsia="Calibri"/>
                <w:sz w:val="20"/>
                <w:szCs w:val="20"/>
                <w:lang w:eastAsia="en-US"/>
              </w:rPr>
              <w:t>Obnova Pamätníka Oslobodenia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</w:tcPr>
          <w:p w14:paraId="72A0E7F0" w14:textId="5F83FD60" w:rsidR="003E3EC2" w:rsidRPr="009330B4" w:rsidRDefault="003E3EC2" w:rsidP="003E3EC2">
            <w:pPr>
              <w:rPr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>Žiadosť o poskytnutie dotácie z rozpočtu Nitrianskeho samosprávneho kraja na podporu všeobecného rozvoja obcí a miest na území Nitrianskeho kraja na rok 2026</w:t>
            </w:r>
            <w:r>
              <w:rPr>
                <w:sz w:val="20"/>
                <w:szCs w:val="20"/>
              </w:rPr>
              <w:t xml:space="preserve">, </w:t>
            </w:r>
            <w:r w:rsidRPr="00E45545">
              <w:rPr>
                <w:sz w:val="20"/>
                <w:szCs w:val="20"/>
              </w:rPr>
              <w:t>Podané online 26.2.2026</w:t>
            </w:r>
          </w:p>
        </w:tc>
        <w:tc>
          <w:tcPr>
            <w:tcW w:w="1155" w:type="pct"/>
            <w:tcBorders>
              <w:top w:val="single" w:sz="4" w:space="0" w:color="auto"/>
              <w:bottom w:val="single" w:sz="4" w:space="0" w:color="auto"/>
            </w:tcBorders>
          </w:tcPr>
          <w:p w14:paraId="7A5D7FB1" w14:textId="77777777" w:rsidR="003E3EC2" w:rsidRPr="00E45545" w:rsidRDefault="003E3EC2" w:rsidP="003E3EC2">
            <w:pPr>
              <w:rPr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 xml:space="preserve">Celkový rozpočet   5424,30 EUR </w:t>
            </w:r>
          </w:p>
          <w:p w14:paraId="6FF8B364" w14:textId="77777777" w:rsidR="003E3EC2" w:rsidRPr="00E45545" w:rsidRDefault="003E3EC2" w:rsidP="003E3EC2">
            <w:pPr>
              <w:rPr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>Požadované</w:t>
            </w:r>
            <w:r w:rsidRPr="00E45545">
              <w:rPr>
                <w:sz w:val="20"/>
                <w:szCs w:val="20"/>
              </w:rPr>
              <w:tab/>
              <w:t xml:space="preserve">   5000,00 EUR </w:t>
            </w:r>
          </w:p>
          <w:p w14:paraId="3306FA8A" w14:textId="77777777" w:rsidR="003E3EC2" w:rsidRPr="00E45545" w:rsidRDefault="003E3EC2" w:rsidP="003E3EC2">
            <w:pPr>
              <w:rPr>
                <w:sz w:val="20"/>
                <w:szCs w:val="20"/>
              </w:rPr>
            </w:pPr>
            <w:proofErr w:type="spellStart"/>
            <w:r w:rsidRPr="00E45545">
              <w:rPr>
                <w:sz w:val="20"/>
                <w:szCs w:val="20"/>
              </w:rPr>
              <w:t>vl</w:t>
            </w:r>
            <w:proofErr w:type="spellEnd"/>
            <w:r w:rsidRPr="00E45545">
              <w:rPr>
                <w:sz w:val="20"/>
                <w:szCs w:val="20"/>
              </w:rPr>
              <w:t>. vklad + iné zdroje:  424,30 EUR</w:t>
            </w:r>
            <w:r w:rsidRPr="00E45545">
              <w:rPr>
                <w:sz w:val="20"/>
                <w:szCs w:val="20"/>
              </w:rPr>
              <w:tab/>
            </w:r>
          </w:p>
          <w:p w14:paraId="2DC659AC" w14:textId="77777777" w:rsidR="003E3EC2" w:rsidRPr="00E45545" w:rsidRDefault="003E3EC2" w:rsidP="003E3EC2">
            <w:pPr>
              <w:rPr>
                <w:sz w:val="20"/>
                <w:szCs w:val="20"/>
              </w:rPr>
            </w:pPr>
          </w:p>
          <w:p w14:paraId="6BF83629" w14:textId="692C8554" w:rsidR="003E3EC2" w:rsidRPr="009330B4" w:rsidRDefault="003E3EC2" w:rsidP="003E3EC2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183DA817" w14:textId="2D6AF7A6" w:rsidR="003E3EC2" w:rsidRPr="009330B4" w:rsidRDefault="003E3EC2" w:rsidP="003E3EC2">
            <w:pPr>
              <w:rPr>
                <w:sz w:val="20"/>
                <w:szCs w:val="20"/>
              </w:rPr>
            </w:pPr>
            <w:r w:rsidRPr="00E45545">
              <w:rPr>
                <w:sz w:val="20"/>
                <w:szCs w:val="20"/>
              </w:rPr>
              <w:t>Max 5000 EUR</w:t>
            </w: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5ED0" w14:textId="77777777" w:rsidR="003E3EC2" w:rsidRPr="003E3EC2" w:rsidRDefault="003E3EC2" w:rsidP="003E3EC2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Úspešný, schválených 5000 EUR</w:t>
            </w:r>
          </w:p>
          <w:p w14:paraId="3D2F5C93" w14:textId="77777777" w:rsidR="003E3EC2" w:rsidRPr="003E3EC2" w:rsidRDefault="003E3EC2" w:rsidP="003E3EC2">
            <w:pPr>
              <w:rPr>
                <w:sz w:val="20"/>
                <w:szCs w:val="20"/>
                <w:highlight w:val="yellow"/>
              </w:rPr>
            </w:pPr>
          </w:p>
        </w:tc>
      </w:tr>
    </w:tbl>
    <w:p w14:paraId="23237183" w14:textId="77777777" w:rsidR="00B64C07" w:rsidRPr="00356694" w:rsidRDefault="00B64C07" w:rsidP="0091707A">
      <w:pPr>
        <w:rPr>
          <w:color w:val="000000"/>
          <w:sz w:val="20"/>
          <w:szCs w:val="20"/>
        </w:rPr>
      </w:pPr>
    </w:p>
    <w:p w14:paraId="31B00E0D" w14:textId="4935CE39" w:rsidR="004B19F6" w:rsidRPr="00356694" w:rsidRDefault="004B19F6" w:rsidP="0091707A">
      <w:pPr>
        <w:rPr>
          <w:color w:val="000000"/>
          <w:sz w:val="20"/>
          <w:szCs w:val="20"/>
        </w:rPr>
      </w:pPr>
      <w:r w:rsidRPr="00356694">
        <w:rPr>
          <w:color w:val="000000"/>
          <w:sz w:val="20"/>
          <w:szCs w:val="20"/>
        </w:rPr>
        <w:t>prehľad</w:t>
      </w:r>
      <w:r w:rsidRPr="00356694">
        <w:rPr>
          <w:sz w:val="20"/>
          <w:szCs w:val="20"/>
        </w:rPr>
        <w:t xml:space="preserve"> o žiadostiach predložených v termíne  od </w:t>
      </w:r>
      <w:r w:rsidR="00727EEB" w:rsidRPr="00356694">
        <w:rPr>
          <w:sz w:val="20"/>
          <w:szCs w:val="20"/>
        </w:rPr>
        <w:t xml:space="preserve"> </w:t>
      </w:r>
      <w:r w:rsidR="003E3EC2">
        <w:rPr>
          <w:sz w:val="20"/>
          <w:szCs w:val="20"/>
        </w:rPr>
        <w:t>21.3.2026</w:t>
      </w:r>
      <w:r w:rsidR="00AE4DE4" w:rsidRPr="00356694">
        <w:rPr>
          <w:sz w:val="20"/>
          <w:szCs w:val="20"/>
        </w:rPr>
        <w:t xml:space="preserve"> do </w:t>
      </w:r>
      <w:r w:rsidR="003E3EC2">
        <w:rPr>
          <w:sz w:val="20"/>
          <w:szCs w:val="20"/>
        </w:rPr>
        <w:t>8.6</w:t>
      </w:r>
      <w:r w:rsidR="00B64C07" w:rsidRPr="00356694">
        <w:rPr>
          <w:sz w:val="20"/>
          <w:szCs w:val="20"/>
        </w:rPr>
        <w:t>.2026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135"/>
        <w:gridCol w:w="3200"/>
        <w:gridCol w:w="1834"/>
        <w:gridCol w:w="3031"/>
        <w:gridCol w:w="79"/>
      </w:tblGrid>
      <w:tr w:rsidR="003E3EC2" w:rsidRPr="00356694" w14:paraId="106D51F5" w14:textId="77777777" w:rsidTr="003E3EC2"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132F49F0" w14:textId="77777777" w:rsidR="00B64C07" w:rsidRPr="00356694" w:rsidRDefault="00B64C07" w:rsidP="00F75CDA">
            <w:pPr>
              <w:rPr>
                <w:b/>
                <w:bCs/>
                <w:sz w:val="20"/>
                <w:szCs w:val="20"/>
              </w:rPr>
            </w:pPr>
            <w:r w:rsidRPr="00356694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18343C8E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2703C830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5723A08B" w14:textId="77777777" w:rsidR="00B64C07" w:rsidRPr="00356694" w:rsidRDefault="00B64C07" w:rsidP="00F75CDA">
            <w:pPr>
              <w:rPr>
                <w:bCs/>
                <w:sz w:val="20"/>
                <w:szCs w:val="20"/>
              </w:rPr>
            </w:pPr>
          </w:p>
        </w:tc>
        <w:tc>
          <w:tcPr>
            <w:tcW w:w="11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2DCCD" w14:textId="77777777" w:rsidR="00B64C07" w:rsidRPr="00356694" w:rsidRDefault="00B64C07" w:rsidP="00F75CDA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E3EC2" w:rsidRPr="00356694" w14:paraId="0222512D" w14:textId="77777777" w:rsidTr="003E3EC2"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12662D0B" w14:textId="38BA5119" w:rsidR="00B64C07" w:rsidRPr="00356694" w:rsidRDefault="00B64C07" w:rsidP="00B64C07">
            <w:pPr>
              <w:rPr>
                <w:b/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Názov projektu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74DAAD60" w14:textId="2B7E4CAC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poskytovateľ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043A266D" w14:textId="27502EB0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výška požadovaného grantu/dotácie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45E0E276" w14:textId="4A1BE55C" w:rsidR="00B64C07" w:rsidRPr="00356694" w:rsidRDefault="00B64C07" w:rsidP="00B64C07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maximálna možná výška grantu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CB1EA" w14:textId="41AD8454" w:rsidR="00B64C07" w:rsidRPr="00356694" w:rsidRDefault="00B64C07" w:rsidP="007313C9">
            <w:pPr>
              <w:rPr>
                <w:bCs/>
                <w:sz w:val="20"/>
                <w:szCs w:val="20"/>
              </w:rPr>
            </w:pPr>
            <w:r w:rsidRPr="00356694">
              <w:rPr>
                <w:sz w:val="20"/>
                <w:szCs w:val="20"/>
              </w:rPr>
              <w:t>vyhodnotenie úspešnosti</w:t>
            </w:r>
          </w:p>
        </w:tc>
      </w:tr>
      <w:tr w:rsidR="003E3EC2" w:rsidRPr="003E3EC2" w14:paraId="30727090" w14:textId="77777777" w:rsidTr="003E3EC2">
        <w:trPr>
          <w:gridAfter w:val="1"/>
          <w:wAfter w:w="28" w:type="pct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537BB463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Farebná oáza zelene pri poliklinike ( výsadba stromov, trvaliek, lavičky, smetné koše, dotvorenie chýbajúceho chodníka)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4BC41527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Nadácia COOP Jednota Program podpory lokálnych komunít 2026</w:t>
            </w:r>
          </w:p>
          <w:p w14:paraId="3C6C552E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Podané online 31.3.2026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230CA1A6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Celkový rozpočet         6 351,80EUR</w:t>
            </w:r>
          </w:p>
          <w:p w14:paraId="36A23246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>Požadované:</w:t>
            </w:r>
            <w:r w:rsidRPr="003E3EC2">
              <w:rPr>
                <w:sz w:val="20"/>
                <w:szCs w:val="20"/>
                <w:highlight w:val="yellow"/>
              </w:rPr>
              <w:t>                6 000,00 EUR</w:t>
            </w:r>
          </w:p>
          <w:p w14:paraId="076F8086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3E3EC2">
              <w:rPr>
                <w:sz w:val="20"/>
                <w:szCs w:val="20"/>
                <w:highlight w:val="yellow"/>
              </w:rPr>
              <w:t>Vl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 vklad + iné zdroje   351,80 EUR</w:t>
            </w:r>
          </w:p>
          <w:p w14:paraId="5BA24708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7B8BDA24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Max. 6000 EUR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3F3C87EC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Neúspešný, oznámenie doručené 4.5.2026</w:t>
            </w:r>
          </w:p>
          <w:p w14:paraId="1037317E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</w:p>
        </w:tc>
      </w:tr>
      <w:tr w:rsidR="003E3EC2" w:rsidRPr="003E3EC2" w14:paraId="461D7A7E" w14:textId="77777777" w:rsidTr="003E3EC2">
        <w:trPr>
          <w:gridAfter w:val="1"/>
          <w:wAfter w:w="28" w:type="pct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31550A39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Zníženie energetickej náročnosti telocvične na ZŠ J.C. Hronského</w:t>
            </w:r>
          </w:p>
          <w:p w14:paraId="2675F23E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EVF podané 17.4.2026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15DAFD95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Environmentálny fond</w:t>
            </w:r>
          </w:p>
          <w:p w14:paraId="0D3EF46E" w14:textId="77777777" w:rsidR="003E3EC2" w:rsidRPr="003E3EC2" w:rsidRDefault="003E3EC2" w:rsidP="00257E8C">
            <w:pPr>
              <w:jc w:val="both"/>
              <w:rPr>
                <w:sz w:val="18"/>
                <w:szCs w:val="18"/>
                <w:highlight w:val="yellow"/>
              </w:rPr>
            </w:pPr>
            <w:r w:rsidRPr="003E3EC2">
              <w:rPr>
                <w:sz w:val="18"/>
                <w:szCs w:val="18"/>
                <w:highlight w:val="yellow"/>
              </w:rPr>
              <w:t>Činnosť L1: Zvyšovanie energetickej účinnosti existujúcich verejných budov</w:t>
            </w:r>
          </w:p>
          <w:p w14:paraId="4333D563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18"/>
                <w:szCs w:val="18"/>
                <w:highlight w:val="yellow"/>
              </w:rPr>
              <w:t>Podané: 17.4.2026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368DFDFF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Celkový rozpočet   419 849,43   EUR</w:t>
            </w:r>
          </w:p>
          <w:p w14:paraId="005600F9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>Požadované:</w:t>
            </w:r>
            <w:r w:rsidRPr="003E3EC2">
              <w:rPr>
                <w:sz w:val="20"/>
                <w:szCs w:val="20"/>
                <w:highlight w:val="yellow"/>
              </w:rPr>
              <w:t>           378 425,00   EUR</w:t>
            </w:r>
          </w:p>
          <w:p w14:paraId="2A0BDCBB" w14:textId="659C3094" w:rsidR="003E3EC2" w:rsidRPr="003E3EC2" w:rsidRDefault="003E3EC2" w:rsidP="003E3EC2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3E3EC2">
              <w:rPr>
                <w:sz w:val="20"/>
                <w:szCs w:val="20"/>
                <w:highlight w:val="yellow"/>
              </w:rPr>
              <w:t>Vl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 vklad +iné zdroje  41424,43 EUR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241FCDB9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Max 500 tis. EUR, min. 5 % spolufinancovanie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7323F93C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V posudzovaní</w:t>
            </w:r>
          </w:p>
        </w:tc>
      </w:tr>
      <w:tr w:rsidR="003E3EC2" w:rsidRPr="003E3EC2" w14:paraId="2A0B3D55" w14:textId="77777777" w:rsidTr="003E3EC2">
        <w:trPr>
          <w:gridAfter w:val="1"/>
          <w:wAfter w:w="28" w:type="pct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73F10BD0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 xml:space="preserve">Revitalizácia verejného priestoru – Šaľa (kruhová križovatka Hlavná – </w:t>
            </w:r>
            <w:proofErr w:type="spellStart"/>
            <w:r w:rsidRPr="003E3EC2">
              <w:rPr>
                <w:sz w:val="20"/>
                <w:szCs w:val="20"/>
                <w:highlight w:val="yellow"/>
              </w:rPr>
              <w:t>Vlčanská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015F14D1" w14:textId="77777777" w:rsidR="003E3EC2" w:rsidRPr="003E3EC2" w:rsidRDefault="003E3EC2" w:rsidP="00257E8C">
            <w:pPr>
              <w:pStyle w:val="Default"/>
              <w:rPr>
                <w:color w:val="auto"/>
                <w:sz w:val="20"/>
                <w:szCs w:val="20"/>
                <w:highlight w:val="yellow"/>
              </w:rPr>
            </w:pPr>
            <w:r w:rsidRPr="003E3EC2">
              <w:rPr>
                <w:color w:val="auto"/>
                <w:sz w:val="20"/>
                <w:szCs w:val="20"/>
                <w:highlight w:val="yellow"/>
              </w:rPr>
              <w:t xml:space="preserve">Zazelenaj svoje mesto - </w:t>
            </w:r>
          </w:p>
          <w:p w14:paraId="37AE38EB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 xml:space="preserve"> Kaufland Slovenská republika </w:t>
            </w:r>
            <w:proofErr w:type="spellStart"/>
            <w:r w:rsidRPr="003E3EC2">
              <w:rPr>
                <w:sz w:val="20"/>
                <w:szCs w:val="20"/>
                <w:highlight w:val="yellow"/>
              </w:rPr>
              <w:t>v.o.s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 Podané online: 8.5.2026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31CA628B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Celkový rozpočet   20693,95 EUR</w:t>
            </w:r>
          </w:p>
          <w:p w14:paraId="3C334543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Požadované:   20693,95 EUR</w:t>
            </w:r>
          </w:p>
          <w:p w14:paraId="7362E0E1" w14:textId="34007C67" w:rsidR="003E3EC2" w:rsidRPr="003E3EC2" w:rsidRDefault="003E3EC2" w:rsidP="003E3EC2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3E3EC2">
              <w:rPr>
                <w:sz w:val="20"/>
                <w:szCs w:val="20"/>
                <w:highlight w:val="yellow"/>
              </w:rPr>
              <w:t>Vl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 vklad +iné zdroje  0 EUR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3359FCF8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Max. 25 tis. EUR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1E4A78DB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Neúspešný – dňa 20.5. 2026 – informácia, že projekt nepostúpil do druhého kola top 5 projekt pre veľký záujem</w:t>
            </w:r>
          </w:p>
        </w:tc>
      </w:tr>
      <w:tr w:rsidR="003E3EC2" w:rsidRPr="003E3EC2" w14:paraId="34F91AF9" w14:textId="77777777" w:rsidTr="003E3EC2">
        <w:trPr>
          <w:gridAfter w:val="1"/>
          <w:wAfter w:w="28" w:type="pct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0C3C9C35" w14:textId="09692E98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  <w:highlight w:val="yellow"/>
              </w:rPr>
              <w:t>Šaľacinky</w:t>
            </w:r>
            <w:proofErr w:type="spellEnd"/>
            <w:r>
              <w:rPr>
                <w:sz w:val="20"/>
                <w:szCs w:val="20"/>
                <w:highlight w:val="yellow"/>
              </w:rPr>
              <w:t xml:space="preserve"> (</w:t>
            </w:r>
            <w:r w:rsidRPr="003E3EC2">
              <w:rPr>
                <w:sz w:val="20"/>
                <w:szCs w:val="20"/>
                <w:highlight w:val="yellow"/>
              </w:rPr>
              <w:t xml:space="preserve">Materiálno-technické zabezpečenie - 3.ročník súťaže v pečení </w:t>
            </w:r>
            <w:proofErr w:type="spellStart"/>
            <w:r w:rsidRPr="003E3EC2">
              <w:rPr>
                <w:sz w:val="20"/>
                <w:szCs w:val="20"/>
                <w:highlight w:val="yellow"/>
              </w:rPr>
              <w:t>Šaľaciniek</w:t>
            </w:r>
            <w:proofErr w:type="spellEnd"/>
            <w:r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0C4144D2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Nadáciu ZSE -Rozprúdime regióny. Podané: 19.5.2026 /(MsKS)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3EF9DC2B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Celkový rozpočet   3000 EUR</w:t>
            </w:r>
          </w:p>
          <w:p w14:paraId="12803A16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Požadované:   3000 EUR</w:t>
            </w:r>
          </w:p>
          <w:p w14:paraId="5C411703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3E3EC2">
              <w:rPr>
                <w:sz w:val="20"/>
                <w:szCs w:val="20"/>
                <w:highlight w:val="yellow"/>
              </w:rPr>
              <w:t>Vl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 vklad +iné zdroje  0 EUR</w:t>
            </w:r>
          </w:p>
          <w:p w14:paraId="481CB0B2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0FB37801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Max. 3000 EUR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730F81F2" w14:textId="77777777" w:rsidR="003E3EC2" w:rsidRPr="003E3EC2" w:rsidRDefault="003E3EC2" w:rsidP="00257E8C">
            <w:pPr>
              <w:rPr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V posudzovaní</w:t>
            </w:r>
          </w:p>
        </w:tc>
      </w:tr>
      <w:tr w:rsidR="003E3EC2" w:rsidRPr="003E3EC2" w14:paraId="695FE37A" w14:textId="77777777" w:rsidTr="003E3EC2">
        <w:trPr>
          <w:gridAfter w:val="1"/>
          <w:wAfter w:w="28" w:type="pct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538C9840" w14:textId="77777777" w:rsidR="003E3EC2" w:rsidRPr="003E3EC2" w:rsidRDefault="003E3EC2" w:rsidP="00257E8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Havarijný stav kanalizácie</w:t>
            </w:r>
          </w:p>
          <w:p w14:paraId="53B9A844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a chodbových podláh na 1. NP v </w:t>
            </w:r>
            <w:proofErr w:type="spellStart"/>
            <w:r w:rsidRPr="003E3EC2">
              <w:rPr>
                <w:sz w:val="20"/>
                <w:szCs w:val="20"/>
                <w:highlight w:val="yellow"/>
              </w:rPr>
              <w:t>pav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 A (pre ZS Ľudovíta Štúra, Pionierska 4,927 15 Šaľa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14790A74" w14:textId="77777777" w:rsidR="003E3EC2" w:rsidRPr="003E3EC2" w:rsidRDefault="003E3EC2" w:rsidP="00257E8C">
            <w:pPr>
              <w:spacing w:line="252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 xml:space="preserve">MŠVVaŠ SR, </w:t>
            </w:r>
          </w:p>
          <w:p w14:paraId="0292BE24" w14:textId="77777777" w:rsidR="003E3EC2" w:rsidRPr="003E3EC2" w:rsidRDefault="003E3EC2" w:rsidP="00257E8C">
            <w:pPr>
              <w:spacing w:line="252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>Regionálny úrad školskej správy</w:t>
            </w:r>
          </w:p>
          <w:p w14:paraId="52950ED1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 xml:space="preserve">Podané osobne. 29.5.2026 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3B665A6B" w14:textId="77777777" w:rsidR="003E3EC2" w:rsidRPr="003E3EC2" w:rsidRDefault="003E3EC2" w:rsidP="00257E8C">
            <w:pPr>
              <w:spacing w:line="252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>Celkový rozpočet – 87629,17 EUR</w:t>
            </w:r>
          </w:p>
          <w:p w14:paraId="60A79A54" w14:textId="77777777" w:rsidR="003E3EC2" w:rsidRPr="003E3EC2" w:rsidRDefault="003E3EC2" w:rsidP="00257E8C">
            <w:pPr>
              <w:spacing w:line="252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>Požadované: 85000 EUR</w:t>
            </w:r>
          </w:p>
          <w:p w14:paraId="18D87218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>Vlastný vklad: 2629,17 EUR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429DB392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  <w:lang w:eastAsia="en-US"/>
              </w:rPr>
              <w:t>Bez limitu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36FED25D" w14:textId="77777777" w:rsidR="003E3EC2" w:rsidRPr="003E3EC2" w:rsidRDefault="003E3EC2" w:rsidP="00257E8C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Oznámenie zo dňa 3.6.2026 . že žiadosť' bola</w:t>
            </w:r>
          </w:p>
          <w:p w14:paraId="68D909F5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predložená ministerstvu v zozname havarijných stavieb v rámci kapitáloch výdavkov.</w:t>
            </w:r>
          </w:p>
        </w:tc>
      </w:tr>
      <w:tr w:rsidR="003E3EC2" w:rsidRPr="003E3EC2" w14:paraId="25678EA2" w14:textId="77777777" w:rsidTr="003E3EC2">
        <w:trPr>
          <w:gridAfter w:val="1"/>
          <w:wAfter w:w="28" w:type="pct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1EA6B99B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lastRenderedPageBreak/>
              <w:t>„Rekonštrukcia objektov a modernizácia vybavenia</w:t>
            </w:r>
          </w:p>
          <w:p w14:paraId="7D2B3391" w14:textId="11B13EB5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samosprávy a jej rozpočtových organizácií“ (oprava podláh v jedálni a dvoch triedach MŠ Družstevná, nový varný kotol pre DD, nákup PC pre MsÚ)</w:t>
            </w: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7D662DB8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Výjazdové rokovanie vlády - MFSR</w:t>
            </w:r>
          </w:p>
          <w:p w14:paraId="53F4E959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75A8DEC2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Celkový rozpočet – 30000 EUR</w:t>
            </w:r>
          </w:p>
          <w:p w14:paraId="6A76BA1A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67CE5A93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72759F27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Schválených 30000 EUR</w:t>
            </w:r>
          </w:p>
        </w:tc>
      </w:tr>
      <w:tr w:rsidR="003E3EC2" w:rsidRPr="003E3EC2" w14:paraId="3FB5AB96" w14:textId="77777777" w:rsidTr="003E3EC2">
        <w:trPr>
          <w:gridAfter w:val="1"/>
          <w:wAfter w:w="28" w:type="pct"/>
        </w:trPr>
        <w:tc>
          <w:tcPr>
            <w:tcW w:w="1003" w:type="pct"/>
            <w:tcBorders>
              <w:top w:val="single" w:sz="4" w:space="0" w:color="auto"/>
              <w:bottom w:val="single" w:sz="4" w:space="0" w:color="auto"/>
            </w:tcBorders>
          </w:tcPr>
          <w:p w14:paraId="10D7B33F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 xml:space="preserve">Slovensko vo svete - Účasť folkloristov na Medzinárodnom festivale v meste </w:t>
            </w:r>
            <w:proofErr w:type="spellStart"/>
            <w:r w:rsidRPr="003E3EC2">
              <w:rPr>
                <w:sz w:val="20"/>
                <w:szCs w:val="20"/>
                <w:highlight w:val="yellow"/>
              </w:rPr>
              <w:t>Byala</w:t>
            </w:r>
            <w:proofErr w:type="spellEnd"/>
          </w:p>
          <w:p w14:paraId="3E043BEC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111" w:type="pct"/>
            <w:tcBorders>
              <w:top w:val="single" w:sz="4" w:space="0" w:color="auto"/>
              <w:bottom w:val="single" w:sz="4" w:space="0" w:color="auto"/>
            </w:tcBorders>
          </w:tcPr>
          <w:p w14:paraId="437BA3E0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FPU  - 7.3.6 Podpora slovenskej kultúrnej reprezentácie v zahraničí – tradičná ľudová kultúra a kultúrno-osvetová činnosť</w:t>
            </w:r>
          </w:p>
          <w:p w14:paraId="794AABBA" w14:textId="6375B69A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Podané 29.5.2026 online (MsKS</w:t>
            </w:r>
            <w:r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134" w:type="pct"/>
            <w:tcBorders>
              <w:top w:val="single" w:sz="4" w:space="0" w:color="auto"/>
              <w:bottom w:val="single" w:sz="4" w:space="0" w:color="auto"/>
            </w:tcBorders>
          </w:tcPr>
          <w:p w14:paraId="40AAF93A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Celkový rozpočet   6500 EUR</w:t>
            </w:r>
          </w:p>
          <w:p w14:paraId="7A280D3E" w14:textId="77777777" w:rsidR="003E3EC2" w:rsidRPr="003E3EC2" w:rsidRDefault="003E3EC2" w:rsidP="00257E8C">
            <w:pPr>
              <w:jc w:val="both"/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Požadované:   6100 EUR</w:t>
            </w:r>
          </w:p>
          <w:p w14:paraId="6D91084B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3E3EC2">
              <w:rPr>
                <w:sz w:val="20"/>
                <w:szCs w:val="20"/>
                <w:highlight w:val="yellow"/>
              </w:rPr>
              <w:t>Vl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 vklad +iné zdroje  400 EUR</w:t>
            </w:r>
          </w:p>
          <w:p w14:paraId="6FF8205A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1CFE0752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Min. 1000 EUR, Max. 50 tis. EUR</w:t>
            </w:r>
          </w:p>
          <w:p w14:paraId="586B9A8C" w14:textId="77777777" w:rsidR="003E3EC2" w:rsidRPr="003E3EC2" w:rsidRDefault="003E3EC2" w:rsidP="00257E8C">
            <w:pPr>
              <w:rPr>
                <w:sz w:val="20"/>
                <w:szCs w:val="20"/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 xml:space="preserve">Min.. 5 % </w:t>
            </w:r>
            <w:proofErr w:type="spellStart"/>
            <w:r w:rsidRPr="003E3EC2">
              <w:rPr>
                <w:sz w:val="20"/>
                <w:szCs w:val="20"/>
                <w:highlight w:val="yellow"/>
              </w:rPr>
              <w:t>spolufin</w:t>
            </w:r>
            <w:proofErr w:type="spellEnd"/>
            <w:r w:rsidRPr="003E3EC2">
              <w:rPr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4" w:space="0" w:color="auto"/>
            </w:tcBorders>
          </w:tcPr>
          <w:p w14:paraId="3314CAD2" w14:textId="77777777" w:rsidR="003E3EC2" w:rsidRPr="003E3EC2" w:rsidRDefault="003E3EC2" w:rsidP="00257E8C">
            <w:pPr>
              <w:rPr>
                <w:highlight w:val="yellow"/>
              </w:rPr>
            </w:pPr>
            <w:r w:rsidRPr="003E3EC2">
              <w:rPr>
                <w:sz w:val="20"/>
                <w:szCs w:val="20"/>
                <w:highlight w:val="yellow"/>
              </w:rPr>
              <w:t>V posudzovaní</w:t>
            </w:r>
          </w:p>
        </w:tc>
      </w:tr>
    </w:tbl>
    <w:p w14:paraId="3260938C" w14:textId="77777777" w:rsidR="00B64C07" w:rsidRPr="00B64C07" w:rsidRDefault="00B64C07" w:rsidP="008A5969">
      <w:pPr>
        <w:rPr>
          <w:sz w:val="20"/>
          <w:szCs w:val="20"/>
        </w:rPr>
      </w:pPr>
    </w:p>
    <w:sectPr w:rsidR="00B64C07" w:rsidRPr="00B64C07" w:rsidSect="0091707A">
      <w:pgSz w:w="16838" w:h="11906" w:orient="landscape"/>
      <w:pgMar w:top="993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9F6"/>
    <w:rsid w:val="0000686B"/>
    <w:rsid w:val="0001188F"/>
    <w:rsid w:val="0004003C"/>
    <w:rsid w:val="000C7397"/>
    <w:rsid w:val="00133728"/>
    <w:rsid w:val="001B6919"/>
    <w:rsid w:val="00322C66"/>
    <w:rsid w:val="00324E5C"/>
    <w:rsid w:val="0032536E"/>
    <w:rsid w:val="00346A97"/>
    <w:rsid w:val="00356694"/>
    <w:rsid w:val="003E3EC2"/>
    <w:rsid w:val="003F08D5"/>
    <w:rsid w:val="004865D0"/>
    <w:rsid w:val="004B19F6"/>
    <w:rsid w:val="00511154"/>
    <w:rsid w:val="0059427A"/>
    <w:rsid w:val="005F4F91"/>
    <w:rsid w:val="00605137"/>
    <w:rsid w:val="006164EF"/>
    <w:rsid w:val="006714A4"/>
    <w:rsid w:val="00692F9B"/>
    <w:rsid w:val="006C15CD"/>
    <w:rsid w:val="006C7498"/>
    <w:rsid w:val="006D4480"/>
    <w:rsid w:val="006E2174"/>
    <w:rsid w:val="00727EEB"/>
    <w:rsid w:val="007313C9"/>
    <w:rsid w:val="00731B0F"/>
    <w:rsid w:val="007D1F4D"/>
    <w:rsid w:val="0080603F"/>
    <w:rsid w:val="00832A64"/>
    <w:rsid w:val="0089570F"/>
    <w:rsid w:val="008A5969"/>
    <w:rsid w:val="008B4901"/>
    <w:rsid w:val="008D3733"/>
    <w:rsid w:val="0091707A"/>
    <w:rsid w:val="00925862"/>
    <w:rsid w:val="009C6D06"/>
    <w:rsid w:val="009D07D9"/>
    <w:rsid w:val="00A30FF8"/>
    <w:rsid w:val="00AE4DE4"/>
    <w:rsid w:val="00B64C07"/>
    <w:rsid w:val="00BA7D26"/>
    <w:rsid w:val="00BB1705"/>
    <w:rsid w:val="00CE03AC"/>
    <w:rsid w:val="00DE5E8F"/>
    <w:rsid w:val="00DF73DF"/>
    <w:rsid w:val="00E05F27"/>
    <w:rsid w:val="00E1370B"/>
    <w:rsid w:val="00E46474"/>
    <w:rsid w:val="00EE5BB6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2E7B"/>
  <w15:chartTrackingRefBased/>
  <w15:docId w15:val="{A1186ED0-3F9E-4AEB-8BE5-1867CD9B4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B19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4B19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k-SK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0C7397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0C7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vargova</cp:lastModifiedBy>
  <cp:revision>3</cp:revision>
  <dcterms:created xsi:type="dcterms:W3CDTF">2026-06-08T13:00:00Z</dcterms:created>
  <dcterms:modified xsi:type="dcterms:W3CDTF">2026-06-08T13:07:00Z</dcterms:modified>
</cp:coreProperties>
</file>